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5"/>
      </w:tblGrid>
      <w:tr w:rsidR="00054934" w:rsidRPr="00054934" w:rsidTr="00054934">
        <w:trPr>
          <w:jc w:val="center"/>
        </w:trPr>
        <w:tc>
          <w:tcPr>
            <w:tcW w:w="0" w:type="auto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54934" w:rsidRPr="00054934" w:rsidRDefault="00054934" w:rsidP="00054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Настоящее финансово-экономическое обоснование является неотъемлемой частью пр</w:t>
            </w:r>
            <w:r w:rsidR="005375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иходно-расходной сметы СНТ «Кедр» на 2021-2022</w:t>
            </w:r>
            <w:r w:rsidRPr="000549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год, подготовлено в соответствии с:</w:t>
            </w:r>
          </w:p>
          <w:p w:rsidR="00054934" w:rsidRPr="00054934" w:rsidRDefault="00054934" w:rsidP="00054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• Федеральным законом от 29.07.2017 №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 </w:t>
            </w:r>
          </w:p>
          <w:p w:rsidR="00054934" w:rsidRPr="00054934" w:rsidRDefault="00054934" w:rsidP="00054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 Анализом хозяйст</w:t>
            </w:r>
            <w:r w:rsidR="005375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венной деятельности СНТ «Кедр</w:t>
            </w:r>
            <w:r w:rsidRPr="000549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 за 2019-2020 год;</w:t>
            </w:r>
          </w:p>
          <w:p w:rsidR="00054934" w:rsidRPr="00054934" w:rsidRDefault="00054934" w:rsidP="00054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• Конъюнктурного анализа цен на товары и услуги по итогам расходов за 2019-2020 год. </w:t>
            </w:r>
          </w:p>
          <w:p w:rsidR="00054934" w:rsidRPr="00054934" w:rsidRDefault="00054934" w:rsidP="00537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Утверждено Решением очере</w:t>
            </w:r>
            <w:r w:rsidR="005375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дного общего собрания от «05</w:t>
            </w:r>
            <w:r w:rsidRPr="000549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  <w:r w:rsidR="005375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июня 2021</w:t>
            </w:r>
            <w:r w:rsidRPr="000549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года. </w:t>
            </w:r>
            <w:r w:rsidR="008B00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Приложение № 1</w:t>
            </w:r>
          </w:p>
        </w:tc>
      </w:tr>
    </w:tbl>
    <w:p w:rsidR="00054934" w:rsidRDefault="00054934" w:rsidP="00054934">
      <w:pPr>
        <w:spacing w:before="20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5493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Финансово-экономическое обоснование размера взносов</w:t>
      </w:r>
    </w:p>
    <w:p w:rsidR="00054934" w:rsidRPr="00054934" w:rsidRDefault="0053753E" w:rsidP="00054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 2021 - 2022</w:t>
      </w:r>
      <w:r w:rsidR="00054934" w:rsidRPr="0005493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гг. к смете </w:t>
      </w:r>
      <w:r w:rsidR="000644F8" w:rsidRPr="0005493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Садоводческого</w:t>
      </w:r>
      <w:r w:rsidR="00054934" w:rsidRPr="0005493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некоммерческого</w:t>
      </w:r>
    </w:p>
    <w:p w:rsidR="00054934" w:rsidRDefault="000644F8" w:rsidP="0053753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товарищества «</w:t>
      </w:r>
      <w:r w:rsidR="0053753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Кедр»</w:t>
      </w:r>
    </w:p>
    <w:p w:rsidR="0053753E" w:rsidRPr="00054934" w:rsidRDefault="0053753E" w:rsidP="00537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"/>
        <w:gridCol w:w="7925"/>
        <w:gridCol w:w="964"/>
      </w:tblGrid>
      <w:tr w:rsidR="002F2FC6" w:rsidRPr="00054934" w:rsidTr="008E24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934" w:rsidRPr="00054934" w:rsidRDefault="00054934" w:rsidP="0005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Поз.</w:t>
            </w:r>
          </w:p>
        </w:tc>
        <w:tc>
          <w:tcPr>
            <w:tcW w:w="7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934" w:rsidRPr="00054934" w:rsidRDefault="00054934" w:rsidP="0005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расходы: членские взносы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934" w:rsidRPr="00054934" w:rsidRDefault="00054934" w:rsidP="0005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Сумма, руб.</w:t>
            </w:r>
          </w:p>
        </w:tc>
      </w:tr>
      <w:tr w:rsidR="002F2FC6" w:rsidRPr="00054934" w:rsidTr="008E24F3">
        <w:trPr>
          <w:trHeight w:val="13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934" w:rsidRPr="00A95DC7" w:rsidRDefault="00054934" w:rsidP="000549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49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934" w:rsidRPr="00EC46D8" w:rsidRDefault="00EC46D8" w:rsidP="00054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Содержание имущества общего пользования</w:t>
            </w:r>
          </w:p>
          <w:p w:rsidR="00EC46D8" w:rsidRPr="00054934" w:rsidRDefault="00EC46D8" w:rsidP="00EC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П.1.1</w:t>
            </w:r>
            <w:r w:rsidRPr="000549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Уборка прилегающей территории, всего</w:t>
            </w:r>
            <w:r w:rsidRPr="000549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</w:t>
            </w:r>
          </w:p>
          <w:p w:rsidR="00054934" w:rsidRPr="00054934" w:rsidRDefault="00EC46D8" w:rsidP="00054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34">
              <w:rPr>
                <w:rFonts w:ascii="Arial" w:eastAsia="Times New Roman" w:hAnsi="Arial" w:cs="Arial"/>
                <w:color w:val="2F2E2E"/>
                <w:sz w:val="18"/>
                <w:szCs w:val="18"/>
                <w:lang w:eastAsia="ru-RU"/>
              </w:rPr>
              <w:t xml:space="preserve"> Очистка дорог от снега. </w:t>
            </w:r>
            <w:r>
              <w:rPr>
                <w:rFonts w:ascii="Arial" w:eastAsia="Times New Roman" w:hAnsi="Arial" w:cs="Arial"/>
                <w:color w:val="2F2E2E"/>
                <w:sz w:val="18"/>
                <w:szCs w:val="18"/>
                <w:lang w:eastAsia="ru-RU"/>
              </w:rPr>
              <w:t xml:space="preserve">Фактически в предыдущие </w:t>
            </w:r>
            <w:r w:rsidRPr="00054934">
              <w:rPr>
                <w:rFonts w:ascii="Arial" w:eastAsia="Times New Roman" w:hAnsi="Arial" w:cs="Arial"/>
                <w:color w:val="2F2E2E"/>
                <w:sz w:val="18"/>
                <w:szCs w:val="18"/>
                <w:lang w:eastAsia="ru-RU"/>
              </w:rPr>
              <w:t>зимы</w:t>
            </w:r>
            <w:r>
              <w:rPr>
                <w:rFonts w:ascii="Arial" w:eastAsia="Times New Roman" w:hAnsi="Arial" w:cs="Arial"/>
                <w:color w:val="2F2E2E"/>
                <w:sz w:val="18"/>
                <w:szCs w:val="18"/>
                <w:lang w:eastAsia="ru-RU"/>
              </w:rPr>
              <w:t xml:space="preserve"> чистка снега производилась от 4</w:t>
            </w:r>
            <w:r w:rsidRPr="00054934">
              <w:rPr>
                <w:rFonts w:ascii="Arial" w:eastAsia="Times New Roman" w:hAnsi="Arial" w:cs="Arial"/>
                <w:color w:val="2F2E2E"/>
                <w:sz w:val="18"/>
                <w:szCs w:val="18"/>
                <w:lang w:eastAsia="ru-RU"/>
              </w:rPr>
              <w:t xml:space="preserve"> до 5 раз за сезон. Стоимость очистки </w:t>
            </w:r>
            <w:r>
              <w:rPr>
                <w:rFonts w:ascii="Arial" w:eastAsia="Times New Roman" w:hAnsi="Arial" w:cs="Arial"/>
                <w:color w:val="2F2E2E"/>
                <w:sz w:val="18"/>
                <w:szCs w:val="18"/>
                <w:lang w:eastAsia="ru-RU"/>
              </w:rPr>
              <w:t xml:space="preserve">определена действующим договором, стоимость 1 часа работ составляет 2000 руб. среднее время по очистке составляет 5 часов. </w:t>
            </w:r>
            <w:r w:rsidRPr="00054934">
              <w:rPr>
                <w:rFonts w:ascii="Arial" w:eastAsia="Times New Roman" w:hAnsi="Arial" w:cs="Arial"/>
                <w:color w:val="2F2E2E"/>
                <w:sz w:val="18"/>
                <w:szCs w:val="18"/>
                <w:lang w:eastAsia="ru-RU"/>
              </w:rPr>
              <w:t xml:space="preserve">Планируемая стоимость за сезон -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раз по 10 000 рублей = 50 000 рублей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934" w:rsidRPr="00054934" w:rsidRDefault="00054934" w:rsidP="000549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934" w:rsidRPr="00DC4D4D" w:rsidRDefault="00B8713E" w:rsidP="0005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D4D">
              <w:rPr>
                <w:rFonts w:ascii="Arial" w:eastAsia="Times New Roman" w:hAnsi="Arial" w:cs="Arial"/>
                <w:b/>
                <w:color w:val="000000"/>
                <w:lang w:eastAsia="ru-RU"/>
              </w:rPr>
              <w:t>50000</w:t>
            </w:r>
          </w:p>
          <w:p w:rsidR="00054934" w:rsidRPr="00054934" w:rsidRDefault="00054934" w:rsidP="00B8713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F2FC6" w:rsidRPr="00054934" w:rsidTr="008E24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934" w:rsidRPr="00A95DC7" w:rsidRDefault="00A95DC7" w:rsidP="00A95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D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934" w:rsidRPr="00054934" w:rsidRDefault="00B8713E" w:rsidP="00054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П.1.2</w:t>
            </w:r>
            <w:r w:rsidR="00054934" w:rsidRPr="000549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Ремонт дорог СНТ. </w:t>
            </w:r>
            <w:r w:rsidR="00054934" w:rsidRPr="00054934">
              <w:rPr>
                <w:rFonts w:ascii="Arial" w:eastAsia="Times New Roman" w:hAnsi="Arial" w:cs="Arial"/>
                <w:color w:val="2F2E2E"/>
                <w:sz w:val="18"/>
                <w:szCs w:val="18"/>
                <w:lang w:eastAsia="ru-RU"/>
              </w:rPr>
              <w:t>Ямочный ремонт дорожного покрытия в СНТ, п</w:t>
            </w:r>
            <w:r w:rsidR="00054934" w:rsidRPr="000549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окрытие местами слоем асфальтной крошки</w:t>
            </w:r>
            <w:r w:rsidR="00054934" w:rsidRPr="000549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проездов</w:t>
            </w:r>
            <w:r w:rsidR="00054934" w:rsidRPr="000549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СНТ. Необходимо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минимум по 2</w:t>
            </w:r>
            <w:r w:rsidR="00054934" w:rsidRPr="000549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машин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ы асфальтовой крошки на 1 улицу</w:t>
            </w:r>
            <w:r w:rsidR="00DC4D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 м3), работы по транспортировке и отсыпке.</w:t>
            </w:r>
            <w:r w:rsidR="00054934" w:rsidRPr="000549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Рыночная стоимость 1 м3 крошки составляет 2 000 рублей, транспортировка 2 000 рублей, выравнивание 500 руб</w:t>
            </w:r>
            <w:r w:rsidR="00064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за машину. Итого 18 машин </w:t>
            </w:r>
            <w:r w:rsidR="00F213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– 360 тыс. руб., завоз 36 тыс. руб., выравнивание 9 тыс. рублей</w:t>
            </w:r>
          </w:p>
          <w:p w:rsidR="00054934" w:rsidRPr="00054934" w:rsidRDefault="00054934" w:rsidP="00054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934" w:rsidRPr="00DC4D4D" w:rsidRDefault="00F21329" w:rsidP="0005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D4D">
              <w:rPr>
                <w:rFonts w:ascii="Arial" w:eastAsia="Times New Roman" w:hAnsi="Arial" w:cs="Arial"/>
                <w:b/>
                <w:color w:val="000000"/>
                <w:lang w:eastAsia="ru-RU"/>
              </w:rPr>
              <w:t>405000</w:t>
            </w:r>
          </w:p>
          <w:p w:rsidR="00054934" w:rsidRPr="00DC4D4D" w:rsidRDefault="00054934" w:rsidP="00054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F2FC6" w:rsidRPr="00054934" w:rsidTr="008E24F3">
        <w:trPr>
          <w:trHeight w:val="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934" w:rsidRPr="00A95DC7" w:rsidRDefault="00A95DC7" w:rsidP="00A95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D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934" w:rsidRPr="00054934" w:rsidRDefault="00605938" w:rsidP="00054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П.2</w:t>
            </w:r>
            <w:r w:rsidR="00054934" w:rsidRPr="000549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Административные расходы:</w:t>
            </w:r>
          </w:p>
          <w:p w:rsidR="00054934" w:rsidRPr="00054934" w:rsidRDefault="00054934" w:rsidP="00054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Расходы на банковские услуги (р/счет, комиссия банка):</w:t>
            </w:r>
            <w:r w:rsidRPr="000549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213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комиссия за переводы 1 700 рублей в год.</w:t>
            </w:r>
          </w:p>
          <w:p w:rsidR="00054934" w:rsidRPr="00054934" w:rsidRDefault="00054934" w:rsidP="00054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-прочие административные расходы:</w:t>
            </w:r>
            <w:r w:rsidR="00F213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приобретение канц. товаров- 2</w:t>
            </w:r>
            <w:r w:rsidRPr="000549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000 рублей, </w:t>
            </w:r>
            <w:r w:rsidR="00F213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r w:rsidRPr="000549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 содержание сайта </w:t>
            </w:r>
            <w:r w:rsidR="00F213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</w:t>
            </w:r>
            <w:r w:rsidRPr="000549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рублей, оформление электронной подписи – </w:t>
            </w:r>
            <w:r w:rsidR="00F213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1 200</w:t>
            </w:r>
            <w:r w:rsidRPr="000549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рублей</w:t>
            </w:r>
            <w:r w:rsidR="00F213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Приобретение ТМ-носителя </w:t>
            </w:r>
            <w:r w:rsidR="006059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1 200</w:t>
            </w:r>
            <w:r w:rsidRPr="000549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почтовые расходы.</w:t>
            </w:r>
          </w:p>
          <w:p w:rsidR="00054934" w:rsidRPr="00054934" w:rsidRDefault="00605938" w:rsidP="00054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(8</w:t>
            </w:r>
            <w:r w:rsidR="00054934" w:rsidRPr="000549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000 рублей в год)</w:t>
            </w:r>
          </w:p>
          <w:p w:rsidR="00054934" w:rsidRPr="00054934" w:rsidRDefault="00054934" w:rsidP="00054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934" w:rsidRPr="00DC4D4D" w:rsidRDefault="00605938" w:rsidP="0005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D4D">
              <w:rPr>
                <w:rFonts w:ascii="Arial" w:eastAsia="Times New Roman" w:hAnsi="Arial" w:cs="Arial"/>
                <w:b/>
                <w:color w:val="000000"/>
                <w:lang w:eastAsia="ru-RU"/>
              </w:rPr>
              <w:t>8000</w:t>
            </w:r>
          </w:p>
        </w:tc>
      </w:tr>
      <w:tr w:rsidR="002F2FC6" w:rsidRPr="00054934" w:rsidTr="008E24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934" w:rsidRPr="00A95DC7" w:rsidRDefault="00A95DC7" w:rsidP="000549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D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934" w:rsidRPr="00054934" w:rsidRDefault="00605938" w:rsidP="00054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П.3</w:t>
            </w:r>
            <w:r w:rsidR="00054934" w:rsidRPr="000549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Благоустройство земельного участка общего назначения:</w:t>
            </w:r>
          </w:p>
          <w:p w:rsidR="00054934" w:rsidRPr="00054934" w:rsidRDefault="00054934" w:rsidP="0060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60593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подготовка участка № 2 для проведение общего собрания (отсыпка песок, асфальтобетонная крошка. Планировка)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934" w:rsidRPr="00DC4D4D" w:rsidRDefault="00605938" w:rsidP="0005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D4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8000</w:t>
            </w:r>
          </w:p>
        </w:tc>
      </w:tr>
      <w:tr w:rsidR="002F2FC6" w:rsidRPr="00054934" w:rsidTr="007A1784">
        <w:trPr>
          <w:trHeight w:val="8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934" w:rsidRPr="00A95DC7" w:rsidRDefault="00A95DC7" w:rsidP="000549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934" w:rsidRPr="00054934" w:rsidRDefault="00A95DC7" w:rsidP="00054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П.4</w:t>
            </w:r>
            <w:r w:rsidR="00054934" w:rsidRPr="000549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Ведение бухгалтерского учета и отчетности</w:t>
            </w:r>
          </w:p>
          <w:p w:rsidR="00054934" w:rsidRPr="00054934" w:rsidRDefault="00605938" w:rsidP="00054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Приобретение программного обеспечения «</w:t>
            </w:r>
            <w:r w:rsidR="00A95D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1С-Садовод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 и его обслуживание 13 000 рублей в год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934" w:rsidRPr="00DC4D4D" w:rsidRDefault="00A95DC7" w:rsidP="0005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D3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13</w:t>
            </w:r>
            <w:r w:rsidRPr="00DC4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C4D4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</w:t>
            </w:r>
          </w:p>
          <w:p w:rsidR="00054934" w:rsidRPr="00054934" w:rsidRDefault="007A1784" w:rsidP="000549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F2FC6" w:rsidRPr="00054934" w:rsidTr="007A1784">
        <w:trPr>
          <w:trHeight w:val="29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934" w:rsidRPr="00A95DC7" w:rsidRDefault="00054934" w:rsidP="000549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549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934" w:rsidRPr="00054934" w:rsidRDefault="00054934" w:rsidP="00054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="00A15D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П.5</w:t>
            </w:r>
            <w:r w:rsidRPr="000549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Вознаграждение. Поощрения. Всего:</w:t>
            </w:r>
          </w:p>
          <w:p w:rsidR="00054934" w:rsidRPr="00054934" w:rsidRDefault="00054934" w:rsidP="00054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4F3" w:rsidRDefault="00A15D3E" w:rsidP="00054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П.5</w:t>
            </w:r>
            <w:r w:rsidR="00054934" w:rsidRPr="000549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.1 Организация работы председателя.</w:t>
            </w:r>
            <w:r w:rsidR="00054934" w:rsidRPr="000549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C4D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 учетом того что смета расходов СНТ на 2019-2020 г.г. не утверждена решением Общего собрания, денежное вознаграждение председателю не выплачивалось. </w:t>
            </w:r>
            <w:r w:rsidR="00054934" w:rsidRPr="000549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Выплата заработной платы председателю пред</w:t>
            </w:r>
            <w:r w:rsidR="00DC4D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усмотрена ежемесячно в размере </w:t>
            </w:r>
            <w:r w:rsidR="00054934" w:rsidRPr="000549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5 000 рублей </w:t>
            </w:r>
            <w:r w:rsidR="00DC4D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(без учета НДФЛ) за период с июля 2019</w:t>
            </w:r>
            <w:r w:rsidR="00054934" w:rsidRPr="000549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года</w:t>
            </w:r>
            <w:r w:rsidR="008E24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DC4D4D" w:rsidRDefault="00A15D3E" w:rsidP="00054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П.5</w:t>
            </w:r>
            <w:r w:rsidR="008E24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.1.1 Оплата работы председателя должна проводиться в соответствии с Трудовым кодексом РФ и должна быть не ниже размера минимальной заработной платы. 12 792 руб/месяц, районный коэффициент итого 19 792 рубля в месяц. За год 230 256 рублей.</w:t>
            </w:r>
          </w:p>
          <w:p w:rsidR="008E24F3" w:rsidRDefault="008E24F3" w:rsidP="00054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054934" w:rsidRPr="007A1784" w:rsidRDefault="00A15D3E" w:rsidP="00DC4D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П.5</w:t>
            </w:r>
            <w:r w:rsidR="00054934" w:rsidRPr="000549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.2 Организация работы бухгалтера.</w:t>
            </w:r>
            <w:r w:rsidR="00054934" w:rsidRPr="000549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Выплата зарплаты бухгалтеру пред</w:t>
            </w:r>
            <w:r w:rsidR="00DC4D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усмотрена ежемесячно в размере </w:t>
            </w:r>
            <w:r w:rsidR="00054934" w:rsidRPr="000549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5 000 рублей (без учета НДФЛ) 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934" w:rsidRPr="00054934" w:rsidRDefault="008E24F3" w:rsidP="0005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290 128</w:t>
            </w:r>
          </w:p>
          <w:p w:rsidR="00054934" w:rsidRPr="00054934" w:rsidRDefault="00054934" w:rsidP="000549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934" w:rsidRPr="00054934" w:rsidRDefault="00DC4D4D" w:rsidP="0005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115 000</w:t>
            </w:r>
          </w:p>
          <w:p w:rsidR="00054934" w:rsidRPr="00054934" w:rsidRDefault="00054934" w:rsidP="000549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B82" w:rsidRDefault="008D0B82" w:rsidP="000549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54934" w:rsidRPr="00054934" w:rsidRDefault="008E24F3" w:rsidP="0005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115 128</w:t>
            </w:r>
          </w:p>
          <w:p w:rsidR="008D0B82" w:rsidRDefault="008D0B82" w:rsidP="007A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D0B82" w:rsidRDefault="008D0B82" w:rsidP="007A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E24F3" w:rsidRPr="00054934" w:rsidRDefault="008E24F3" w:rsidP="007A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60 000</w:t>
            </w:r>
          </w:p>
          <w:p w:rsidR="00054934" w:rsidRPr="00054934" w:rsidRDefault="00054934" w:rsidP="000549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FC6" w:rsidRPr="00054934" w:rsidTr="008E24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934" w:rsidRPr="00054934" w:rsidRDefault="0063292D" w:rsidP="0005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7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934" w:rsidRPr="00054934" w:rsidRDefault="00A15D3E" w:rsidP="00054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П.6</w:t>
            </w:r>
            <w:r w:rsidR="00054934" w:rsidRPr="000549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Налоги и сборы, всего:</w:t>
            </w:r>
            <w:r w:rsidR="00054934" w:rsidRPr="000549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054934" w:rsidRPr="00054934" w:rsidRDefault="00054934" w:rsidP="00054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</w:t>
            </w:r>
            <w:r w:rsidR="00A15D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Pr="000549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.1</w:t>
            </w:r>
            <w:r w:rsidRPr="000549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 оплату труда ежемесячно начисляются в госбюджет и фонды следующие выплаты и налоги: в ПФР-22%, ФСС-2,9%, Фонд медицинского страхования -5,1%, </w:t>
            </w:r>
          </w:p>
          <w:p w:rsidR="00054934" w:rsidRPr="00054934" w:rsidRDefault="00054934" w:rsidP="00054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П.8.2 Начисления на выплаты физ. лицам (НДФЛ) 13%.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934" w:rsidRPr="00054934" w:rsidRDefault="008A387C" w:rsidP="0005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123 11</w:t>
            </w:r>
            <w:r w:rsidR="006329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  <w:p w:rsidR="00054934" w:rsidRPr="00054934" w:rsidRDefault="00054934" w:rsidP="00054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934" w:rsidRPr="00054934" w:rsidRDefault="00054934" w:rsidP="0005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FC6" w:rsidRPr="00054934" w:rsidTr="008E24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934" w:rsidRPr="00054934" w:rsidRDefault="0063292D" w:rsidP="0005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934" w:rsidRPr="00054934" w:rsidRDefault="00A15D3E" w:rsidP="00054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П.7</w:t>
            </w:r>
            <w:r w:rsidR="00054934" w:rsidRPr="000549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Организация и проведение общих собраний, выполнение решений собраний, всего:</w:t>
            </w:r>
          </w:p>
          <w:p w:rsidR="00054934" w:rsidRPr="00054934" w:rsidRDefault="00054934" w:rsidP="00054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Юридические услуги</w:t>
            </w:r>
            <w:r w:rsidRPr="000549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054934" w:rsidRPr="00054934" w:rsidRDefault="00054934" w:rsidP="00054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Необходимость введения данной статьи расходов вызвана низкой собираемостью взносов и платежей. Проект сметы и расчет взносов сделан при 100% оплате. К сожалению, не все садоводы являются добросовестными плательщиками.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934" w:rsidRPr="00054934" w:rsidRDefault="008E24F3" w:rsidP="0005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80 000</w:t>
            </w:r>
          </w:p>
          <w:p w:rsidR="00054934" w:rsidRPr="00054934" w:rsidRDefault="00054934" w:rsidP="00054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934" w:rsidRPr="00054934" w:rsidRDefault="008E24F3" w:rsidP="008E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  <w:r w:rsidR="00054934" w:rsidRPr="000549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2F2FC6" w:rsidRPr="00054934" w:rsidTr="008E24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934" w:rsidRPr="00054934" w:rsidRDefault="0063292D" w:rsidP="0005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934" w:rsidRPr="00054934" w:rsidRDefault="00A15D3E" w:rsidP="00054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П.8</w:t>
            </w:r>
            <w:r w:rsidR="00054934" w:rsidRPr="000549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Непредвиденные расходы. </w:t>
            </w:r>
            <w:r w:rsidR="00054934" w:rsidRPr="000549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начале года невозможно предусмотреть все затраты, которые могут возникнуть впоследствии. Обычно применяется к данной статье коэффициент 5-10% от запланированных расходов. В предыдущие периоды (за 5 лет) фактические непредвиденные расходы СНТ составляли в среднем 150 000 рублей в год. </w:t>
            </w:r>
          </w:p>
          <w:p w:rsidR="00054934" w:rsidRPr="00054934" w:rsidRDefault="00054934" w:rsidP="00054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934" w:rsidRPr="00054934" w:rsidRDefault="00054934" w:rsidP="0005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2F2FC6" w:rsidRPr="00054934" w:rsidTr="008E24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D3E" w:rsidRDefault="00A15D3E" w:rsidP="000549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D3E" w:rsidRDefault="00A15D3E" w:rsidP="000549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П.9 Доходы от сдачи в аренду имущества общего пользования</w:t>
            </w:r>
          </w:p>
          <w:p w:rsidR="00A15D3E" w:rsidRPr="00A15D3E" w:rsidRDefault="00A15D3E" w:rsidP="000644F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A15D3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По договорам в аренду сдается два земельных участка под вышку сотовой связи 12 тыс. рубле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й в месяц и под магазин смешенных товаров 15 тыс. рублей в месяц. Сумма арендных платежей составляет 27 000 рублей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D3E" w:rsidRPr="00054934" w:rsidRDefault="00A15D3E" w:rsidP="00054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324 000</w:t>
            </w:r>
          </w:p>
        </w:tc>
      </w:tr>
      <w:tr w:rsidR="002F2FC6" w:rsidRPr="00054934" w:rsidTr="008E24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934" w:rsidRPr="00054934" w:rsidRDefault="0063292D" w:rsidP="0005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934" w:rsidRPr="00054934" w:rsidRDefault="00054934" w:rsidP="00054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</w:t>
            </w:r>
            <w:r w:rsidRPr="000549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054934" w:rsidRPr="00054934" w:rsidRDefault="00054934" w:rsidP="00054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Переходящий остаток</w:t>
            </w:r>
            <w:r w:rsidRPr="000549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прошлого фи</w:t>
            </w:r>
            <w:r w:rsidR="007A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нансового года по состоянию на 01.04.2021</w:t>
            </w:r>
            <w:r w:rsidRPr="000549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года (неиспользованные денежные средства), рублей                                                                          </w:t>
            </w:r>
            <w:r w:rsidR="002F2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              </w:t>
            </w:r>
            <w:r w:rsidR="007A1784" w:rsidRPr="002F2FC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187 810.75</w:t>
            </w:r>
          </w:p>
          <w:p w:rsidR="007A1784" w:rsidRDefault="00A15D3E" w:rsidP="007A1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</w:t>
            </w:r>
            <w:r w:rsidR="007A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оличество в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ыделенных</w:t>
            </w:r>
            <w:r w:rsidR="00054934" w:rsidRPr="000549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участков </w:t>
            </w:r>
            <w:r w:rsidR="007A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под цели садоводство </w:t>
            </w:r>
            <w:r w:rsidR="002F2FC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="002F2F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7A17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  <w:p w:rsidR="00054934" w:rsidRPr="00054934" w:rsidRDefault="00054934" w:rsidP="002F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Расчетный членский взнос (</w:t>
            </w:r>
            <w:r w:rsidR="002F2F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обязательный платеж для правообладателей не являющимися членами сНТ</w:t>
            </w:r>
            <w:r w:rsidRPr="000549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), рублей                                                                       </w:t>
            </w:r>
            <w:r w:rsidR="007B28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2 112</w:t>
            </w:r>
            <w:r w:rsidRPr="000549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934" w:rsidRPr="00054934" w:rsidRDefault="007B285D" w:rsidP="00054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1 027243</w:t>
            </w:r>
          </w:p>
          <w:p w:rsidR="00054934" w:rsidRPr="00054934" w:rsidRDefault="00054934" w:rsidP="00054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934" w:rsidRPr="00054934" w:rsidRDefault="00054934" w:rsidP="0005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7752" w:rsidRDefault="00E07752"/>
    <w:sectPr w:rsidR="00E07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528" w:rsidRDefault="001E2528" w:rsidP="008B0053">
      <w:pPr>
        <w:spacing w:after="0" w:line="240" w:lineRule="auto"/>
      </w:pPr>
      <w:r>
        <w:separator/>
      </w:r>
    </w:p>
  </w:endnote>
  <w:endnote w:type="continuationSeparator" w:id="0">
    <w:p w:rsidR="001E2528" w:rsidRDefault="001E2528" w:rsidP="008B0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528" w:rsidRDefault="001E2528" w:rsidP="008B0053">
      <w:pPr>
        <w:spacing w:after="0" w:line="240" w:lineRule="auto"/>
      </w:pPr>
      <w:r>
        <w:separator/>
      </w:r>
    </w:p>
  </w:footnote>
  <w:footnote w:type="continuationSeparator" w:id="0">
    <w:p w:rsidR="001E2528" w:rsidRDefault="001E2528" w:rsidP="008B00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34"/>
    <w:rsid w:val="00054934"/>
    <w:rsid w:val="000644F8"/>
    <w:rsid w:val="00171F27"/>
    <w:rsid w:val="001E2528"/>
    <w:rsid w:val="002F2FC6"/>
    <w:rsid w:val="00397FB6"/>
    <w:rsid w:val="0053753E"/>
    <w:rsid w:val="00544ED5"/>
    <w:rsid w:val="005B76A5"/>
    <w:rsid w:val="00605938"/>
    <w:rsid w:val="0063292D"/>
    <w:rsid w:val="006C58F2"/>
    <w:rsid w:val="007A1784"/>
    <w:rsid w:val="007B285D"/>
    <w:rsid w:val="008A387C"/>
    <w:rsid w:val="008B0053"/>
    <w:rsid w:val="008D0B82"/>
    <w:rsid w:val="008E24F3"/>
    <w:rsid w:val="00A15D3E"/>
    <w:rsid w:val="00A95DC7"/>
    <w:rsid w:val="00AE4D23"/>
    <w:rsid w:val="00B8713E"/>
    <w:rsid w:val="00BD07A6"/>
    <w:rsid w:val="00CF557C"/>
    <w:rsid w:val="00DC4D4D"/>
    <w:rsid w:val="00E07752"/>
    <w:rsid w:val="00EC46D8"/>
    <w:rsid w:val="00F21329"/>
    <w:rsid w:val="00FC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E59B"/>
  <w15:chartTrackingRefBased/>
  <w15:docId w15:val="{BC334644-FDD5-47C2-8A8D-F466D2AB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B0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0053"/>
  </w:style>
  <w:style w:type="paragraph" w:styleId="a6">
    <w:name w:val="footer"/>
    <w:basedOn w:val="a"/>
    <w:link w:val="a7"/>
    <w:uiPriority w:val="99"/>
    <w:unhideWhenUsed/>
    <w:rsid w:val="008B0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0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4741">
          <w:marLeft w:val="-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</dc:creator>
  <cp:keywords/>
  <dc:description/>
  <cp:lastModifiedBy>Dom</cp:lastModifiedBy>
  <cp:revision>3</cp:revision>
  <dcterms:created xsi:type="dcterms:W3CDTF">2021-11-29T13:09:00Z</dcterms:created>
  <dcterms:modified xsi:type="dcterms:W3CDTF">2021-12-10T16:18:00Z</dcterms:modified>
</cp:coreProperties>
</file>