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EFA" w:rsidRPr="009C2DC3" w:rsidRDefault="00E46EFA" w:rsidP="009C2DC3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E46EFA" w:rsidRDefault="00E46EFA" w:rsidP="009C2DC3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82143A" w:rsidRPr="009C2DC3" w:rsidRDefault="0082143A" w:rsidP="009C2DC3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3352D5" w:rsidRDefault="00E46EFA" w:rsidP="009C2DC3">
      <w:pPr>
        <w:tabs>
          <w:tab w:val="left" w:pos="163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CE">
        <w:rPr>
          <w:rFonts w:ascii="Times New Roman" w:hAnsi="Times New Roman" w:cs="Times New Roman"/>
          <w:b/>
          <w:sz w:val="28"/>
          <w:szCs w:val="28"/>
        </w:rPr>
        <w:t xml:space="preserve">Повестка </w:t>
      </w:r>
      <w:r w:rsidR="003352D5" w:rsidRPr="00E70ACE">
        <w:rPr>
          <w:rFonts w:ascii="Times New Roman" w:hAnsi="Times New Roman" w:cs="Times New Roman"/>
          <w:b/>
          <w:sz w:val="28"/>
          <w:szCs w:val="28"/>
        </w:rPr>
        <w:t xml:space="preserve">общего собрания </w:t>
      </w:r>
    </w:p>
    <w:p w:rsidR="007060DB" w:rsidRPr="00E70ACE" w:rsidRDefault="007060DB" w:rsidP="009C2DC3">
      <w:pPr>
        <w:tabs>
          <w:tab w:val="left" w:pos="163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C81" w:rsidRDefault="00B97ECE" w:rsidP="009C2DC3">
      <w:pPr>
        <w:tabs>
          <w:tab w:val="left" w:pos="163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CE">
        <w:rPr>
          <w:rFonts w:ascii="Times New Roman" w:hAnsi="Times New Roman" w:cs="Times New Roman"/>
          <w:b/>
          <w:sz w:val="28"/>
          <w:szCs w:val="28"/>
        </w:rPr>
        <w:t>Ч</w:t>
      </w:r>
      <w:r w:rsidR="003352D5" w:rsidRPr="00E70ACE">
        <w:rPr>
          <w:rFonts w:ascii="Times New Roman" w:hAnsi="Times New Roman" w:cs="Times New Roman"/>
          <w:b/>
          <w:sz w:val="28"/>
          <w:szCs w:val="28"/>
        </w:rPr>
        <w:t>ленов</w:t>
      </w:r>
      <w:r>
        <w:rPr>
          <w:rFonts w:ascii="Times New Roman" w:hAnsi="Times New Roman" w:cs="Times New Roman"/>
          <w:b/>
          <w:sz w:val="28"/>
          <w:szCs w:val="28"/>
        </w:rPr>
        <w:t xml:space="preserve"> садоводческого некоммерческого товарищества</w:t>
      </w:r>
      <w:r w:rsidR="00705065">
        <w:rPr>
          <w:rFonts w:ascii="Times New Roman" w:hAnsi="Times New Roman" w:cs="Times New Roman"/>
          <w:b/>
          <w:sz w:val="28"/>
          <w:szCs w:val="28"/>
        </w:rPr>
        <w:t xml:space="preserve"> «Кедр»</w:t>
      </w:r>
    </w:p>
    <w:p w:rsidR="00705065" w:rsidRDefault="00705065" w:rsidP="00705065">
      <w:pPr>
        <w:tabs>
          <w:tab w:val="left" w:pos="163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sz w:val="26"/>
          <w:szCs w:val="26"/>
        </w:rPr>
        <w:t>СН</w:t>
      </w:r>
      <w:r w:rsidR="00B97ECE">
        <w:rPr>
          <w:rFonts w:ascii="Times New Roman" w:hAnsi="Times New Roman" w:cs="Times New Roman"/>
          <w:sz w:val="26"/>
          <w:szCs w:val="26"/>
        </w:rPr>
        <w:t>Т</w:t>
      </w:r>
      <w:r w:rsidRPr="001370F5">
        <w:rPr>
          <w:rFonts w:ascii="Times New Roman" w:hAnsi="Times New Roman" w:cs="Times New Roman"/>
          <w:sz w:val="26"/>
          <w:szCs w:val="26"/>
        </w:rPr>
        <w:t xml:space="preserve"> «</w:t>
      </w:r>
      <w:r w:rsidRPr="00A87A62">
        <w:rPr>
          <w:rFonts w:ascii="Times New Roman" w:hAnsi="Times New Roman" w:cs="Times New Roman"/>
          <w:sz w:val="26"/>
          <w:szCs w:val="26"/>
        </w:rPr>
        <w:t>Кедр»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705065" w:rsidRDefault="00705065" w:rsidP="00705065">
      <w:pPr>
        <w:tabs>
          <w:tab w:val="left" w:pos="163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DC3" w:rsidRPr="00705065" w:rsidRDefault="0089569F" w:rsidP="00705065">
      <w:pPr>
        <w:tabs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09.07</w:t>
      </w:r>
      <w:r w:rsidR="000D560B">
        <w:rPr>
          <w:rFonts w:ascii="Times New Roman" w:hAnsi="Times New Roman" w:cs="Times New Roman"/>
          <w:sz w:val="28"/>
          <w:szCs w:val="28"/>
        </w:rPr>
        <w:t>.</w:t>
      </w:r>
      <w:r w:rsidR="00C17AEC" w:rsidRPr="000F5FC5">
        <w:rPr>
          <w:rFonts w:ascii="Times New Roman" w:hAnsi="Times New Roman" w:cs="Times New Roman"/>
          <w:sz w:val="28"/>
          <w:szCs w:val="28"/>
        </w:rPr>
        <w:t>2</w:t>
      </w:r>
      <w:r w:rsidR="00BE4791">
        <w:rPr>
          <w:rFonts w:ascii="Times New Roman" w:hAnsi="Times New Roman" w:cs="Times New Roman"/>
          <w:sz w:val="28"/>
          <w:szCs w:val="28"/>
        </w:rPr>
        <w:t>022</w:t>
      </w:r>
      <w:r w:rsidR="009C2DC3" w:rsidRPr="009C2DC3">
        <w:rPr>
          <w:rFonts w:ascii="Times New Roman" w:hAnsi="Times New Roman" w:cs="Times New Roman"/>
          <w:sz w:val="28"/>
          <w:szCs w:val="28"/>
        </w:rPr>
        <w:t xml:space="preserve"> г</w:t>
      </w:r>
      <w:r w:rsidR="00A27346">
        <w:rPr>
          <w:rFonts w:ascii="Times New Roman" w:hAnsi="Times New Roman" w:cs="Times New Roman"/>
          <w:sz w:val="28"/>
          <w:szCs w:val="28"/>
        </w:rPr>
        <w:t>.</w:t>
      </w:r>
      <w:r w:rsidR="00705065">
        <w:rPr>
          <w:rFonts w:ascii="Times New Roman" w:hAnsi="Times New Roman" w:cs="Times New Roman"/>
          <w:sz w:val="28"/>
          <w:szCs w:val="28"/>
        </w:rPr>
        <w:tab/>
      </w:r>
      <w:r w:rsidR="00705065">
        <w:rPr>
          <w:rFonts w:ascii="Times New Roman" w:hAnsi="Times New Roman" w:cs="Times New Roman"/>
          <w:sz w:val="28"/>
          <w:szCs w:val="28"/>
        </w:rPr>
        <w:tab/>
      </w:r>
      <w:r w:rsidR="00705065">
        <w:rPr>
          <w:rFonts w:ascii="Times New Roman" w:hAnsi="Times New Roman" w:cs="Times New Roman"/>
          <w:sz w:val="28"/>
          <w:szCs w:val="28"/>
        </w:rPr>
        <w:tab/>
      </w:r>
      <w:r w:rsidR="00705065">
        <w:rPr>
          <w:rFonts w:ascii="Times New Roman" w:hAnsi="Times New Roman" w:cs="Times New Roman"/>
          <w:sz w:val="28"/>
          <w:szCs w:val="28"/>
        </w:rPr>
        <w:tab/>
      </w:r>
      <w:r w:rsidR="00705065">
        <w:rPr>
          <w:rFonts w:ascii="Times New Roman" w:hAnsi="Times New Roman" w:cs="Times New Roman"/>
          <w:sz w:val="28"/>
          <w:szCs w:val="28"/>
        </w:rPr>
        <w:tab/>
      </w:r>
      <w:r w:rsidR="00705065">
        <w:rPr>
          <w:rFonts w:ascii="Times New Roman" w:hAnsi="Times New Roman" w:cs="Times New Roman"/>
          <w:sz w:val="28"/>
          <w:szCs w:val="28"/>
        </w:rPr>
        <w:tab/>
      </w:r>
      <w:r w:rsidR="00705065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0D560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F5FC5">
        <w:rPr>
          <w:rFonts w:ascii="Times New Roman" w:hAnsi="Times New Roman" w:cs="Times New Roman"/>
          <w:sz w:val="28"/>
          <w:szCs w:val="28"/>
        </w:rPr>
        <w:t xml:space="preserve">         </w:t>
      </w:r>
      <w:r w:rsidR="000D560B">
        <w:rPr>
          <w:rFonts w:ascii="Times New Roman" w:hAnsi="Times New Roman" w:cs="Times New Roman"/>
          <w:sz w:val="28"/>
          <w:szCs w:val="28"/>
        </w:rPr>
        <w:t xml:space="preserve"> </w:t>
      </w:r>
      <w:r w:rsidR="00705065">
        <w:rPr>
          <w:rFonts w:ascii="Times New Roman" w:hAnsi="Times New Roman" w:cs="Times New Roman"/>
          <w:sz w:val="28"/>
          <w:szCs w:val="28"/>
        </w:rPr>
        <w:t>г.</w:t>
      </w:r>
      <w:r w:rsidR="000F5FC5">
        <w:rPr>
          <w:rFonts w:ascii="Times New Roman" w:hAnsi="Times New Roman" w:cs="Times New Roman"/>
          <w:sz w:val="28"/>
          <w:szCs w:val="28"/>
        </w:rPr>
        <w:t xml:space="preserve"> </w:t>
      </w:r>
      <w:r w:rsidR="00705065">
        <w:rPr>
          <w:rFonts w:ascii="Times New Roman" w:hAnsi="Times New Roman" w:cs="Times New Roman"/>
          <w:sz w:val="28"/>
          <w:szCs w:val="28"/>
        </w:rPr>
        <w:t>Ханты-Мансийск</w:t>
      </w:r>
    </w:p>
    <w:p w:rsidR="009C2DC3" w:rsidRDefault="009C2DC3" w:rsidP="009C2DC3">
      <w:pPr>
        <w:tabs>
          <w:tab w:val="left" w:pos="126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C2DC3" w:rsidRDefault="00CB0CC3" w:rsidP="009A69C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346">
        <w:rPr>
          <w:rFonts w:ascii="Times New Roman" w:hAnsi="Times New Roman" w:cs="Times New Roman"/>
          <w:b/>
          <w:sz w:val="28"/>
          <w:szCs w:val="28"/>
        </w:rPr>
        <w:t>Вступительное слово: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правления </w:t>
      </w:r>
      <w:r w:rsidR="00705065">
        <w:rPr>
          <w:rFonts w:ascii="Times New Roman" w:hAnsi="Times New Roman" w:cs="Times New Roman"/>
          <w:sz w:val="28"/>
          <w:szCs w:val="28"/>
        </w:rPr>
        <w:t>СН</w:t>
      </w:r>
      <w:r w:rsidR="000D560B">
        <w:rPr>
          <w:rFonts w:ascii="Times New Roman" w:hAnsi="Times New Roman" w:cs="Times New Roman"/>
          <w:sz w:val="28"/>
          <w:szCs w:val="28"/>
        </w:rPr>
        <w:t>Т</w:t>
      </w:r>
      <w:r w:rsidR="00705065">
        <w:rPr>
          <w:rFonts w:ascii="Times New Roman" w:hAnsi="Times New Roman" w:cs="Times New Roman"/>
          <w:sz w:val="28"/>
          <w:szCs w:val="28"/>
        </w:rPr>
        <w:t xml:space="preserve"> «Кедр» </w:t>
      </w:r>
      <w:proofErr w:type="spellStart"/>
      <w:r w:rsidR="000D560B">
        <w:rPr>
          <w:rFonts w:ascii="Times New Roman" w:hAnsi="Times New Roman" w:cs="Times New Roman"/>
          <w:sz w:val="28"/>
          <w:szCs w:val="28"/>
        </w:rPr>
        <w:t>Рудика</w:t>
      </w:r>
      <w:proofErr w:type="spellEnd"/>
      <w:r w:rsidR="000D560B">
        <w:rPr>
          <w:rFonts w:ascii="Times New Roman" w:hAnsi="Times New Roman" w:cs="Times New Roman"/>
          <w:sz w:val="28"/>
          <w:szCs w:val="28"/>
        </w:rPr>
        <w:t xml:space="preserve"> Святослава Петровича</w:t>
      </w:r>
    </w:p>
    <w:p w:rsidR="007060DB" w:rsidRDefault="007060DB" w:rsidP="009C2DC3">
      <w:pPr>
        <w:tabs>
          <w:tab w:val="left" w:pos="126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46EFA" w:rsidRPr="00A43A2F" w:rsidRDefault="00CB0CC3" w:rsidP="00E5569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A2F">
        <w:rPr>
          <w:rFonts w:ascii="Times New Roman" w:hAnsi="Times New Roman" w:cs="Times New Roman"/>
          <w:b/>
          <w:sz w:val="28"/>
          <w:szCs w:val="28"/>
        </w:rPr>
        <w:t xml:space="preserve">Повестка дня: </w:t>
      </w:r>
    </w:p>
    <w:p w:rsidR="00E55692" w:rsidRPr="00E55692" w:rsidRDefault="00E55692" w:rsidP="00E5569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692" w:rsidRPr="00E55692" w:rsidRDefault="00164BF4" w:rsidP="00E5569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560B">
        <w:rPr>
          <w:rFonts w:ascii="Times New Roman" w:hAnsi="Times New Roman" w:cs="Times New Roman"/>
          <w:sz w:val="28"/>
          <w:szCs w:val="28"/>
        </w:rPr>
        <w:t>1</w:t>
      </w:r>
      <w:r w:rsidR="00417A1C" w:rsidRPr="00E55692">
        <w:rPr>
          <w:rFonts w:ascii="Times New Roman" w:hAnsi="Times New Roman" w:cs="Times New Roman"/>
          <w:sz w:val="28"/>
          <w:szCs w:val="28"/>
        </w:rPr>
        <w:t xml:space="preserve">. </w:t>
      </w:r>
      <w:r w:rsidR="00BE4791">
        <w:rPr>
          <w:rFonts w:ascii="Times New Roman" w:hAnsi="Times New Roman" w:cs="Times New Roman"/>
          <w:sz w:val="28"/>
          <w:szCs w:val="28"/>
        </w:rPr>
        <w:t xml:space="preserve"> </w:t>
      </w:r>
      <w:r w:rsidR="00C17AEC">
        <w:rPr>
          <w:rFonts w:ascii="Times New Roman" w:hAnsi="Times New Roman" w:cs="Times New Roman"/>
          <w:sz w:val="28"/>
          <w:szCs w:val="28"/>
        </w:rPr>
        <w:t>И</w:t>
      </w:r>
      <w:r w:rsidR="00247DF6" w:rsidRPr="00E55692">
        <w:rPr>
          <w:rFonts w:ascii="Times New Roman" w:hAnsi="Times New Roman" w:cs="Times New Roman"/>
          <w:sz w:val="28"/>
          <w:szCs w:val="28"/>
        </w:rPr>
        <w:t>збрании секретаря общего собрания</w:t>
      </w:r>
      <w:r w:rsidR="00C17AEC">
        <w:rPr>
          <w:rFonts w:ascii="Times New Roman" w:hAnsi="Times New Roman" w:cs="Times New Roman"/>
          <w:sz w:val="28"/>
          <w:szCs w:val="28"/>
        </w:rPr>
        <w:t>;</w:t>
      </w:r>
      <w:r w:rsidR="000372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065" w:rsidRDefault="00164BF4" w:rsidP="00E5569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560B">
        <w:rPr>
          <w:rFonts w:ascii="Times New Roman" w:hAnsi="Times New Roman" w:cs="Times New Roman"/>
          <w:sz w:val="28"/>
          <w:szCs w:val="28"/>
        </w:rPr>
        <w:t>2</w:t>
      </w:r>
      <w:r w:rsidR="00C17AEC">
        <w:rPr>
          <w:rFonts w:ascii="Times New Roman" w:hAnsi="Times New Roman" w:cs="Times New Roman"/>
          <w:sz w:val="28"/>
          <w:szCs w:val="28"/>
        </w:rPr>
        <w:t xml:space="preserve">. </w:t>
      </w:r>
      <w:r w:rsidR="00BE4791">
        <w:rPr>
          <w:rFonts w:ascii="Times New Roman" w:hAnsi="Times New Roman" w:cs="Times New Roman"/>
          <w:sz w:val="28"/>
          <w:szCs w:val="28"/>
        </w:rPr>
        <w:t xml:space="preserve"> </w:t>
      </w:r>
      <w:r w:rsidR="00C17AEC">
        <w:rPr>
          <w:rFonts w:ascii="Times New Roman" w:hAnsi="Times New Roman" w:cs="Times New Roman"/>
          <w:sz w:val="28"/>
          <w:szCs w:val="28"/>
        </w:rPr>
        <w:t>Избрание</w:t>
      </w:r>
      <w:r w:rsidR="00247DF6" w:rsidRPr="00E55692">
        <w:rPr>
          <w:rFonts w:ascii="Times New Roman" w:hAnsi="Times New Roman" w:cs="Times New Roman"/>
          <w:sz w:val="28"/>
          <w:szCs w:val="28"/>
        </w:rPr>
        <w:t xml:space="preserve"> лица, наделенного полномочиями по подсчету голосов</w:t>
      </w:r>
      <w:r w:rsidR="00C17AEC">
        <w:rPr>
          <w:rFonts w:ascii="Times New Roman" w:hAnsi="Times New Roman" w:cs="Times New Roman"/>
          <w:sz w:val="28"/>
          <w:szCs w:val="28"/>
        </w:rPr>
        <w:t>;</w:t>
      </w:r>
    </w:p>
    <w:p w:rsidR="00BE4791" w:rsidRDefault="00C17AEC" w:rsidP="00BE479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AE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D560B" w:rsidRPr="00C17AEC">
        <w:rPr>
          <w:rFonts w:ascii="Times New Roman" w:hAnsi="Times New Roman" w:cs="Times New Roman"/>
          <w:sz w:val="28"/>
          <w:szCs w:val="28"/>
        </w:rPr>
        <w:t>3</w:t>
      </w:r>
      <w:r w:rsidR="00705065" w:rsidRPr="00C17AEC">
        <w:rPr>
          <w:rFonts w:ascii="Times New Roman" w:hAnsi="Times New Roman" w:cs="Times New Roman"/>
          <w:sz w:val="28"/>
          <w:szCs w:val="28"/>
        </w:rPr>
        <w:t xml:space="preserve">. </w:t>
      </w:r>
      <w:r w:rsidR="00BE4791">
        <w:rPr>
          <w:rFonts w:ascii="Times New Roman" w:hAnsi="Times New Roman" w:cs="Times New Roman"/>
          <w:sz w:val="28"/>
          <w:szCs w:val="28"/>
        </w:rPr>
        <w:t xml:space="preserve"> </w:t>
      </w:r>
      <w:r w:rsidR="00BE4791" w:rsidRPr="00C17AEC">
        <w:rPr>
          <w:rFonts w:ascii="Times New Roman" w:hAnsi="Times New Roman" w:cs="Times New Roman"/>
          <w:sz w:val="28"/>
          <w:szCs w:val="28"/>
        </w:rPr>
        <w:t>Отчет председателя Правления и его утверждение</w:t>
      </w:r>
      <w:r w:rsidR="00BE47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AEC" w:rsidRPr="00C17AEC" w:rsidRDefault="00BE4791" w:rsidP="00BE479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17AEC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791">
        <w:rPr>
          <w:rFonts w:ascii="Times New Roman" w:hAnsi="Times New Roman" w:cs="Times New Roman"/>
          <w:sz w:val="28"/>
          <w:szCs w:val="28"/>
        </w:rPr>
        <w:t>Выборы председателя Правления</w:t>
      </w:r>
      <w:r w:rsidR="00C17AEC" w:rsidRPr="00C17AEC">
        <w:rPr>
          <w:rFonts w:ascii="Times New Roman" w:hAnsi="Times New Roman" w:cs="Times New Roman"/>
          <w:sz w:val="28"/>
          <w:szCs w:val="28"/>
        </w:rPr>
        <w:t>;</w:t>
      </w:r>
    </w:p>
    <w:p w:rsidR="00C17AEC" w:rsidRDefault="00BE4791" w:rsidP="00C17AE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C17AEC" w:rsidRPr="00C17AEC">
        <w:rPr>
          <w:rFonts w:ascii="Times New Roman" w:hAnsi="Times New Roman" w:cs="Times New Roman"/>
          <w:sz w:val="28"/>
          <w:szCs w:val="28"/>
        </w:rPr>
        <w:t>Утверждение приходно-расходной сметы и принятие решения об её исполнении;</w:t>
      </w:r>
    </w:p>
    <w:p w:rsidR="00BE4791" w:rsidRDefault="00BE4791" w:rsidP="0089569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E4791">
        <w:rPr>
          <w:rFonts w:ascii="Times New Roman" w:hAnsi="Times New Roman" w:cs="Times New Roman"/>
          <w:sz w:val="28"/>
          <w:szCs w:val="28"/>
        </w:rPr>
        <w:t>6. Рассмотрении вопроса о целесообразности внесения изменений в план планировки и план проектирования Товарищества;</w:t>
      </w:r>
    </w:p>
    <w:p w:rsidR="0089569F" w:rsidRPr="0089569F" w:rsidRDefault="0089569F" w:rsidP="008956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69F">
        <w:rPr>
          <w:rFonts w:ascii="Times New Roman" w:hAnsi="Times New Roman" w:cs="Times New Roman"/>
          <w:sz w:val="28"/>
          <w:szCs w:val="28"/>
        </w:rPr>
        <w:t>7. Содержание бесхозных животных (собак), на территории СНТ «Кедр»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569F" w:rsidRPr="00BE4791" w:rsidRDefault="0089569F" w:rsidP="0089569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BE4791" w:rsidRPr="00C17AEC" w:rsidRDefault="00BE4791" w:rsidP="00C17AE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46EFA" w:rsidRPr="00E55692" w:rsidRDefault="00164BF4" w:rsidP="00BE4D6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872BBB" w:rsidRPr="00A43A2F" w:rsidRDefault="00872BBB" w:rsidP="00A43A2F">
      <w:pPr>
        <w:tabs>
          <w:tab w:val="left" w:pos="284"/>
          <w:tab w:val="left" w:pos="567"/>
          <w:tab w:val="left" w:pos="709"/>
          <w:tab w:val="left" w:pos="851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0DB" w:rsidRPr="00E55692" w:rsidRDefault="007060DB" w:rsidP="00E5569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741A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Pr="00E55692">
        <w:rPr>
          <w:rFonts w:ascii="Times New Roman" w:hAnsi="Times New Roman" w:cs="Times New Roman"/>
          <w:sz w:val="28"/>
          <w:szCs w:val="28"/>
        </w:rPr>
        <w:t xml:space="preserve"> члены </w:t>
      </w:r>
      <w:r w:rsidR="00BE4D6F">
        <w:rPr>
          <w:rFonts w:ascii="Times New Roman" w:hAnsi="Times New Roman" w:cs="Times New Roman"/>
          <w:sz w:val="28"/>
          <w:szCs w:val="28"/>
        </w:rPr>
        <w:t>СН</w:t>
      </w:r>
      <w:r w:rsidR="000D560B">
        <w:rPr>
          <w:rFonts w:ascii="Times New Roman" w:hAnsi="Times New Roman" w:cs="Times New Roman"/>
          <w:sz w:val="28"/>
          <w:szCs w:val="28"/>
        </w:rPr>
        <w:t>Т</w:t>
      </w:r>
      <w:r w:rsidR="00BE4D6F">
        <w:rPr>
          <w:rFonts w:ascii="Times New Roman" w:hAnsi="Times New Roman" w:cs="Times New Roman"/>
          <w:sz w:val="28"/>
          <w:szCs w:val="28"/>
        </w:rPr>
        <w:t xml:space="preserve"> «Кедр»;</w:t>
      </w:r>
      <w:r w:rsidR="000D560B">
        <w:rPr>
          <w:rFonts w:ascii="Times New Roman" w:hAnsi="Times New Roman" w:cs="Times New Roman"/>
          <w:sz w:val="28"/>
          <w:szCs w:val="28"/>
        </w:rPr>
        <w:t xml:space="preserve"> приглашенные лица.</w:t>
      </w:r>
    </w:p>
    <w:p w:rsidR="00C67E3C" w:rsidRPr="00E55692" w:rsidRDefault="00C67E3C" w:rsidP="00E55692">
      <w:pPr>
        <w:pStyle w:val="a3"/>
        <w:tabs>
          <w:tab w:val="left" w:pos="284"/>
          <w:tab w:val="left" w:pos="567"/>
          <w:tab w:val="left" w:pos="709"/>
          <w:tab w:val="left" w:pos="851"/>
          <w:tab w:val="left" w:pos="126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67E3C" w:rsidRPr="00E55692" w:rsidRDefault="00C67E3C" w:rsidP="00E55692">
      <w:pPr>
        <w:pStyle w:val="a3"/>
        <w:tabs>
          <w:tab w:val="left" w:pos="284"/>
          <w:tab w:val="left" w:pos="567"/>
          <w:tab w:val="left" w:pos="709"/>
          <w:tab w:val="left" w:pos="851"/>
          <w:tab w:val="left" w:pos="126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D0BA9" w:rsidRDefault="008D0BA9" w:rsidP="00BE4D6F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D0BA9" w:rsidRDefault="008D0BA9" w:rsidP="00BE4D6F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D0BA9" w:rsidRDefault="008D0BA9" w:rsidP="00BE4D6F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D0BA9" w:rsidRDefault="008D0BA9" w:rsidP="00BE4D6F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E4791" w:rsidRDefault="00BE4791" w:rsidP="008D0BA9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E4791" w:rsidRDefault="00BE4791" w:rsidP="008D0BA9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E4791" w:rsidRDefault="00BE4791" w:rsidP="008D0BA9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E4791" w:rsidRDefault="00BE4791" w:rsidP="008D0BA9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E4791" w:rsidRDefault="00BE4791" w:rsidP="008D0BA9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E4791" w:rsidRDefault="00BE4791" w:rsidP="008D0BA9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E4791" w:rsidRDefault="00BE4791" w:rsidP="008D0BA9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E4791" w:rsidRDefault="00BE4791" w:rsidP="008D0BA9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E4791" w:rsidRDefault="00BE4791" w:rsidP="008D0BA9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E4791" w:rsidRDefault="00BE4791" w:rsidP="008D0BA9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E4791" w:rsidRDefault="00BE4791" w:rsidP="008D0BA9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E4791" w:rsidRDefault="00BE4791" w:rsidP="008D0BA9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E4791" w:rsidRDefault="00BE4791" w:rsidP="008D0BA9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E4791" w:rsidRDefault="00BE4791" w:rsidP="008D0BA9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E55692" w:rsidRDefault="008D0BA9" w:rsidP="008D0BA9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8D0BA9" w:rsidRDefault="008D0BA9" w:rsidP="008D0BA9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D0BA9" w:rsidRDefault="008D0BA9" w:rsidP="008D0BA9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099A">
        <w:rPr>
          <w:rFonts w:ascii="Times New Roman" w:hAnsi="Times New Roman" w:cs="Times New Roman"/>
          <w:b/>
          <w:sz w:val="28"/>
          <w:szCs w:val="28"/>
        </w:rPr>
        <w:t>Уважаемый</w:t>
      </w:r>
      <w:r w:rsidRPr="008D0BA9">
        <w:rPr>
          <w:rFonts w:ascii="Times New Roman" w:hAnsi="Times New Roman" w:cs="Times New Roman"/>
          <w:b/>
          <w:sz w:val="28"/>
          <w:szCs w:val="28"/>
        </w:rPr>
        <w:t xml:space="preserve"> член садоводческого некоммерческого товарищества «Кедр» (правообладатель земельного участка на территории СНТ)</w:t>
      </w:r>
      <w:r>
        <w:rPr>
          <w:rFonts w:ascii="Times New Roman" w:hAnsi="Times New Roman" w:cs="Times New Roman"/>
          <w:b/>
          <w:sz w:val="28"/>
          <w:szCs w:val="28"/>
        </w:rPr>
        <w:t>!!!</w:t>
      </w:r>
    </w:p>
    <w:p w:rsidR="008D0BA9" w:rsidRDefault="008D0BA9" w:rsidP="008D0BA9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0BA9" w:rsidRDefault="008D0BA9" w:rsidP="008D0BA9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292C6B">
        <w:rPr>
          <w:rFonts w:ascii="Times New Roman" w:hAnsi="Times New Roman" w:cs="Times New Roman"/>
          <w:sz w:val="28"/>
          <w:szCs w:val="28"/>
        </w:rPr>
        <w:t>09 июл</w:t>
      </w:r>
      <w:r w:rsidRPr="008D0BA9">
        <w:rPr>
          <w:rFonts w:ascii="Times New Roman" w:hAnsi="Times New Roman" w:cs="Times New Roman"/>
          <w:sz w:val="28"/>
          <w:szCs w:val="28"/>
        </w:rPr>
        <w:t>я</w:t>
      </w:r>
      <w:r w:rsidR="00BE4791">
        <w:rPr>
          <w:rFonts w:ascii="Times New Roman" w:hAnsi="Times New Roman" w:cs="Times New Roman"/>
          <w:sz w:val="28"/>
          <w:szCs w:val="28"/>
        </w:rPr>
        <w:t xml:space="preserve"> 2022 года</w:t>
      </w:r>
      <w:r>
        <w:rPr>
          <w:rFonts w:ascii="Times New Roman" w:hAnsi="Times New Roman" w:cs="Times New Roman"/>
          <w:sz w:val="28"/>
          <w:szCs w:val="28"/>
        </w:rPr>
        <w:t xml:space="preserve"> в 18-00 Правлением СНТ «Кедр», назначено проведение ежегодного общего собрания членов Товарищества. Общее собрание является ВЫСШИМ органом управления. От принятых решений зависит дальнейшее развитие Товарищества, его повседневная жизнь.</w:t>
      </w:r>
    </w:p>
    <w:p w:rsidR="008D0BA9" w:rsidRDefault="008D0BA9" w:rsidP="008D0BA9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Убедительная просьба, ознакомиться с повесткой общего собрания, принять непосредственное участие.</w:t>
      </w:r>
    </w:p>
    <w:p w:rsidR="001C61EB" w:rsidRPr="00F045BB" w:rsidRDefault="001C61EB" w:rsidP="008D0BA9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 своими правами и обязанностями Вы можете ознакомиться в Уставе, размещенном на сайте Товарищества, в разделе «документы». Наименование сайта: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snt</w:t>
      </w:r>
      <w:proofErr w:type="spellEnd"/>
      <w:r w:rsidRPr="001C61EB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Kedr</w:t>
      </w:r>
      <w:proofErr w:type="spellEnd"/>
      <w:r w:rsidRPr="001C61E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1C61EB" w:rsidRPr="00F045BB" w:rsidRDefault="001C61EB" w:rsidP="008D0BA9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C61EB" w:rsidRDefault="003E3127" w:rsidP="008D0BA9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C61EB">
        <w:rPr>
          <w:rFonts w:ascii="Times New Roman" w:hAnsi="Times New Roman" w:cs="Times New Roman"/>
          <w:sz w:val="28"/>
          <w:szCs w:val="28"/>
        </w:rPr>
        <w:t>Одновременно напоминаем, что членские взносы и размер платы за управление общим имуществом можно оплатить в любом офисе ПАО «Сбербанк»</w:t>
      </w:r>
      <w:r w:rsidR="00292C6B">
        <w:rPr>
          <w:rFonts w:ascii="Times New Roman" w:hAnsi="Times New Roman" w:cs="Times New Roman"/>
          <w:sz w:val="28"/>
          <w:szCs w:val="28"/>
        </w:rPr>
        <w:t xml:space="preserve"> по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ИНН </w:t>
      </w:r>
      <w:r w:rsidR="00F045BB">
        <w:rPr>
          <w:rFonts w:ascii="Times New Roman" w:hAnsi="Times New Roman" w:cs="Times New Roman"/>
          <w:b/>
          <w:sz w:val="28"/>
          <w:szCs w:val="28"/>
          <w:u w:val="single"/>
        </w:rPr>
        <w:t>86010470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61EB">
        <w:rPr>
          <w:rFonts w:ascii="Times New Roman" w:hAnsi="Times New Roman" w:cs="Times New Roman"/>
          <w:sz w:val="28"/>
          <w:szCs w:val="28"/>
        </w:rPr>
        <w:t>, а так же через приложение «Мобильный банк» (СБОЛ). Для этого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1C61EB">
        <w:rPr>
          <w:rFonts w:ascii="Times New Roman" w:hAnsi="Times New Roman" w:cs="Times New Roman"/>
          <w:sz w:val="28"/>
          <w:szCs w:val="28"/>
        </w:rPr>
        <w:t xml:space="preserve"> в разделе </w:t>
      </w:r>
      <w:r>
        <w:rPr>
          <w:rFonts w:ascii="Times New Roman" w:hAnsi="Times New Roman" w:cs="Times New Roman"/>
          <w:sz w:val="28"/>
          <w:szCs w:val="28"/>
        </w:rPr>
        <w:t xml:space="preserve">«Платеж по реквизитам» вводим ИНН Товарищества </w:t>
      </w:r>
      <w:r w:rsidRPr="003E3127">
        <w:rPr>
          <w:rFonts w:ascii="Times New Roman" w:hAnsi="Times New Roman" w:cs="Times New Roman"/>
          <w:b/>
          <w:sz w:val="28"/>
          <w:szCs w:val="28"/>
          <w:u w:val="single"/>
        </w:rPr>
        <w:t>860</w:t>
      </w:r>
      <w:r w:rsidR="00F045BB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3E3127">
        <w:rPr>
          <w:rFonts w:ascii="Times New Roman" w:hAnsi="Times New Roman" w:cs="Times New Roman"/>
          <w:b/>
          <w:sz w:val="28"/>
          <w:szCs w:val="28"/>
          <w:u w:val="single"/>
        </w:rPr>
        <w:t>047008</w:t>
      </w:r>
      <w:r>
        <w:rPr>
          <w:rFonts w:ascii="Times New Roman" w:hAnsi="Times New Roman" w:cs="Times New Roman"/>
          <w:sz w:val="28"/>
          <w:szCs w:val="28"/>
        </w:rPr>
        <w:t>, «продолжить», заходим в ДТСН КЕДР, вводим номер своего участка, проверяем данные собственника, «продолжить». В строке «сумма платежа» Вы увидите свою текущую задолженность и можете провести оплату.</w:t>
      </w:r>
    </w:p>
    <w:p w:rsidR="003E3127" w:rsidRDefault="003E3127" w:rsidP="008D0BA9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E3127" w:rsidRPr="003E3127" w:rsidRDefault="003E3127" w:rsidP="008D0BA9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возникновении вопросов по сумме и данным владельца участка, сообщите бухгалтеру Товарищества Важениной Светлане Николаевне, т. +7 9028194946</w:t>
      </w:r>
    </w:p>
    <w:sectPr w:rsidR="003E3127" w:rsidRPr="003E3127" w:rsidSect="009C2DC3">
      <w:pgSz w:w="11906" w:h="16838" w:code="9"/>
      <w:pgMar w:top="851" w:right="851" w:bottom="851" w:left="1134" w:header="567" w:footer="567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E2935"/>
    <w:multiLevelType w:val="hybridMultilevel"/>
    <w:tmpl w:val="52366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36488"/>
    <w:multiLevelType w:val="hybridMultilevel"/>
    <w:tmpl w:val="A2B80216"/>
    <w:lvl w:ilvl="0" w:tplc="64F2EF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7C269A3"/>
    <w:multiLevelType w:val="hybridMultilevel"/>
    <w:tmpl w:val="1D4E8E8E"/>
    <w:lvl w:ilvl="0" w:tplc="DDBC074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115"/>
    <w:rsid w:val="00000115"/>
    <w:rsid w:val="0003723A"/>
    <w:rsid w:val="000D560B"/>
    <w:rsid w:val="000F5FC5"/>
    <w:rsid w:val="00126EFF"/>
    <w:rsid w:val="001550F4"/>
    <w:rsid w:val="00164BF4"/>
    <w:rsid w:val="001B5308"/>
    <w:rsid w:val="001B7EF1"/>
    <w:rsid w:val="001C61EB"/>
    <w:rsid w:val="001D68C5"/>
    <w:rsid w:val="00231729"/>
    <w:rsid w:val="00247DF6"/>
    <w:rsid w:val="00292C6B"/>
    <w:rsid w:val="003209BE"/>
    <w:rsid w:val="003352D5"/>
    <w:rsid w:val="003A705B"/>
    <w:rsid w:val="003B2195"/>
    <w:rsid w:val="003E3127"/>
    <w:rsid w:val="00405DDA"/>
    <w:rsid w:val="004108BD"/>
    <w:rsid w:val="00417A1C"/>
    <w:rsid w:val="004448B7"/>
    <w:rsid w:val="00447501"/>
    <w:rsid w:val="00461191"/>
    <w:rsid w:val="00491C8E"/>
    <w:rsid w:val="004B099A"/>
    <w:rsid w:val="004F31E0"/>
    <w:rsid w:val="00571248"/>
    <w:rsid w:val="005960C4"/>
    <w:rsid w:val="00597045"/>
    <w:rsid w:val="005E741A"/>
    <w:rsid w:val="00667C81"/>
    <w:rsid w:val="00694F90"/>
    <w:rsid w:val="006F027E"/>
    <w:rsid w:val="00705065"/>
    <w:rsid w:val="007060DB"/>
    <w:rsid w:val="00716D39"/>
    <w:rsid w:val="00763B88"/>
    <w:rsid w:val="007D1798"/>
    <w:rsid w:val="007D7113"/>
    <w:rsid w:val="00812245"/>
    <w:rsid w:val="0082143A"/>
    <w:rsid w:val="00840A7E"/>
    <w:rsid w:val="00872BBB"/>
    <w:rsid w:val="0089569F"/>
    <w:rsid w:val="008D0BA9"/>
    <w:rsid w:val="00936854"/>
    <w:rsid w:val="009A69C3"/>
    <w:rsid w:val="009C2DC3"/>
    <w:rsid w:val="00A2611A"/>
    <w:rsid w:val="00A27346"/>
    <w:rsid w:val="00A43A2F"/>
    <w:rsid w:val="00AF2C79"/>
    <w:rsid w:val="00B6526B"/>
    <w:rsid w:val="00B6724B"/>
    <w:rsid w:val="00B97ECE"/>
    <w:rsid w:val="00BE4791"/>
    <w:rsid w:val="00BE4D6F"/>
    <w:rsid w:val="00C061BD"/>
    <w:rsid w:val="00C17AEC"/>
    <w:rsid w:val="00C67E3C"/>
    <w:rsid w:val="00CB0CC3"/>
    <w:rsid w:val="00D31B63"/>
    <w:rsid w:val="00D63471"/>
    <w:rsid w:val="00D67A78"/>
    <w:rsid w:val="00D721B4"/>
    <w:rsid w:val="00D82499"/>
    <w:rsid w:val="00E46CC4"/>
    <w:rsid w:val="00E46EFA"/>
    <w:rsid w:val="00E55692"/>
    <w:rsid w:val="00E70ACE"/>
    <w:rsid w:val="00EC7763"/>
    <w:rsid w:val="00F0351C"/>
    <w:rsid w:val="00F045BB"/>
    <w:rsid w:val="00F37B8D"/>
    <w:rsid w:val="00F5064C"/>
    <w:rsid w:val="00F67F3B"/>
    <w:rsid w:val="00F8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72272"/>
  <w15:docId w15:val="{5670AF0C-54FC-4770-BC93-FA41C84A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EFA"/>
    <w:pPr>
      <w:ind w:left="720"/>
      <w:contextualSpacing/>
    </w:pPr>
  </w:style>
  <w:style w:type="paragraph" w:customStyle="1" w:styleId="ConsPlusNormal">
    <w:name w:val="ConsPlusNormal"/>
    <w:rsid w:val="00D634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34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0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09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Dom</cp:lastModifiedBy>
  <cp:revision>3</cp:revision>
  <cp:lastPrinted>2021-05-23T09:42:00Z</cp:lastPrinted>
  <dcterms:created xsi:type="dcterms:W3CDTF">2022-06-29T09:50:00Z</dcterms:created>
  <dcterms:modified xsi:type="dcterms:W3CDTF">2022-06-30T05:46:00Z</dcterms:modified>
</cp:coreProperties>
</file>